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BB3A5" w14:textId="77777777" w:rsidR="00163D54" w:rsidRDefault="00163D54" w:rsidP="00163D54">
      <w:pPr>
        <w:keepNext/>
        <w:spacing w:before="240" w:after="60"/>
        <w:outlineLvl w:val="3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32"/>
          <w:szCs w:val="28"/>
        </w:rPr>
        <w:t>EMERGENCY CONTACTS &amp; MEDICAL CONCERNS</w:t>
      </w:r>
    </w:p>
    <w:p w14:paraId="09C7A187" w14:textId="77777777" w:rsidR="00163D54" w:rsidRDefault="00163D54" w:rsidP="00163D54">
      <w:pPr>
        <w:jc w:val="center"/>
        <w:rPr>
          <w:rFonts w:ascii="Times New Roman" w:eastAsia="Times New Roman" w:hAnsi="Times New Roman"/>
          <w:b/>
          <w:bCs/>
          <w:sz w:val="18"/>
        </w:rPr>
      </w:pPr>
    </w:p>
    <w:tbl>
      <w:tblPr>
        <w:tblW w:w="9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900"/>
        <w:gridCol w:w="2339"/>
        <w:gridCol w:w="1799"/>
        <w:gridCol w:w="1799"/>
      </w:tblGrid>
      <w:tr w:rsidR="00163D54" w14:paraId="08CBF612" w14:textId="77777777" w:rsidTr="00163D54">
        <w:trPr>
          <w:cantSplit/>
          <w:trHeight w:val="278"/>
        </w:trPr>
        <w:tc>
          <w:tcPr>
            <w:tcW w:w="98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8C70B0" w14:textId="77777777" w:rsidR="00163D54" w:rsidRDefault="00163D5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PERSONAL CONTACT INFORMATION</w:t>
            </w:r>
          </w:p>
        </w:tc>
      </w:tr>
      <w:tr w:rsidR="00163D54" w14:paraId="5D4733AD" w14:textId="77777777" w:rsidTr="00163D54">
        <w:trPr>
          <w:cantSplit/>
          <w:trHeight w:val="490"/>
        </w:trPr>
        <w:tc>
          <w:tcPr>
            <w:tcW w:w="62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ABB3C2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NAME</w:t>
            </w:r>
          </w:p>
          <w:p w14:paraId="3D1BDB30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0B4A5BD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DEPARTMENT</w:t>
            </w:r>
          </w:p>
        </w:tc>
      </w:tr>
      <w:tr w:rsidR="00163D54" w14:paraId="3BBA782E" w14:textId="77777777" w:rsidTr="00163D54">
        <w:trPr>
          <w:cantSplit/>
          <w:trHeight w:val="4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9662F8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CURRENT ADDRESS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5F85E2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CITY / TOWN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9FF502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PROVINCE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18739A1" w14:textId="77777777" w:rsidR="00163D54" w:rsidRDefault="00163D54">
            <w:pPr>
              <w:spacing w:before="240" w:after="60"/>
              <w:outlineLvl w:val="5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POSTAL CODE</w:t>
            </w:r>
          </w:p>
        </w:tc>
      </w:tr>
      <w:tr w:rsidR="00163D54" w14:paraId="70353D4D" w14:textId="77777777" w:rsidTr="00163D54">
        <w:trPr>
          <w:cantSplit/>
          <w:trHeight w:val="4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A15A5F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PERMANENT ADDRESS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14D5C3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CITY / TOWN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97F5E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PROVINCE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E7817C8" w14:textId="77777777" w:rsidR="00163D54" w:rsidRDefault="00163D54">
            <w:pPr>
              <w:spacing w:before="240" w:after="60"/>
              <w:outlineLvl w:val="5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POSTAL CODE</w:t>
            </w:r>
          </w:p>
        </w:tc>
      </w:tr>
      <w:tr w:rsidR="00163D54" w14:paraId="3E5851BC" w14:textId="77777777" w:rsidTr="00163D54">
        <w:trPr>
          <w:cantSplit/>
          <w:trHeight w:val="4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57DB785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HOME PHONE #</w:t>
            </w:r>
          </w:p>
        </w:tc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F64F99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ALTERNATE PHONE #(S)</w:t>
            </w:r>
          </w:p>
        </w:tc>
      </w:tr>
      <w:tr w:rsidR="00163D54" w14:paraId="26E7E40C" w14:textId="77777777" w:rsidTr="00163D54">
        <w:trPr>
          <w:cantSplit/>
          <w:trHeight w:val="278"/>
        </w:trPr>
        <w:tc>
          <w:tcPr>
            <w:tcW w:w="98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447922" w14:textId="77777777" w:rsidR="00163D54" w:rsidRDefault="00163D5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EMERGENCY CONTACT INFORMATION</w:t>
            </w:r>
          </w:p>
        </w:tc>
      </w:tr>
      <w:tr w:rsidR="00163D54" w14:paraId="31E96F5B" w14:textId="77777777" w:rsidTr="00163D54">
        <w:trPr>
          <w:cantSplit/>
          <w:trHeight w:val="490"/>
        </w:trPr>
        <w:tc>
          <w:tcPr>
            <w:tcW w:w="62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2459E8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NAME</w:t>
            </w:r>
          </w:p>
          <w:p w14:paraId="7299DFF0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430DF0B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RELATIONSHIP</w:t>
            </w:r>
          </w:p>
        </w:tc>
      </w:tr>
      <w:tr w:rsidR="00163D54" w14:paraId="42D48510" w14:textId="77777777" w:rsidTr="00163D54">
        <w:trPr>
          <w:cantSplit/>
          <w:trHeight w:val="490"/>
        </w:trPr>
        <w:tc>
          <w:tcPr>
            <w:tcW w:w="29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361BF09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PHONE #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EAB953" w14:textId="77777777" w:rsidR="00163D54" w:rsidRDefault="00163D54">
            <w:pPr>
              <w:spacing w:before="240" w:after="60"/>
              <w:outlineLvl w:val="5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ALTERNATE PHONE #(S)</w:t>
            </w:r>
          </w:p>
        </w:tc>
      </w:tr>
      <w:tr w:rsidR="00163D54" w14:paraId="769212B1" w14:textId="77777777" w:rsidTr="00163D54">
        <w:trPr>
          <w:cantSplit/>
          <w:trHeight w:val="490"/>
        </w:trPr>
        <w:tc>
          <w:tcPr>
            <w:tcW w:w="62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017D78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NAME</w:t>
            </w:r>
          </w:p>
          <w:p w14:paraId="4A374972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6098723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RELATIONSHIP</w:t>
            </w:r>
          </w:p>
        </w:tc>
      </w:tr>
      <w:tr w:rsidR="00163D54" w14:paraId="62C93F9F" w14:textId="77777777" w:rsidTr="00163D54">
        <w:trPr>
          <w:cantSplit/>
          <w:trHeight w:val="490"/>
        </w:trPr>
        <w:tc>
          <w:tcPr>
            <w:tcW w:w="29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CE40D5B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PHONE #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E13C0B" w14:textId="77777777" w:rsidR="00163D54" w:rsidRDefault="00163D54">
            <w:pPr>
              <w:spacing w:before="240" w:after="60"/>
              <w:outlineLvl w:val="5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ALTERNATE PHONE #(S)</w:t>
            </w:r>
          </w:p>
        </w:tc>
      </w:tr>
      <w:tr w:rsidR="00163D54" w14:paraId="0EB2A9B9" w14:textId="77777777" w:rsidTr="00163D54">
        <w:trPr>
          <w:cantSplit/>
          <w:trHeight w:val="278"/>
        </w:trPr>
        <w:tc>
          <w:tcPr>
            <w:tcW w:w="98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9A977E" w14:textId="77777777" w:rsidR="00163D54" w:rsidRDefault="00163D5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DOCTOR CONTACT INFORMATION</w:t>
            </w:r>
          </w:p>
        </w:tc>
      </w:tr>
      <w:tr w:rsidR="00163D54" w14:paraId="6F10F6F7" w14:textId="77777777" w:rsidTr="00163D54">
        <w:trPr>
          <w:cantSplit/>
          <w:trHeight w:val="490"/>
        </w:trPr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725D5BA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NAME</w:t>
            </w:r>
          </w:p>
          <w:p w14:paraId="01853144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BFB85F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PHONE #</w:t>
            </w:r>
          </w:p>
        </w:tc>
      </w:tr>
      <w:tr w:rsidR="00163D54" w14:paraId="398CCDC9" w14:textId="77777777" w:rsidTr="00163D54">
        <w:trPr>
          <w:cantSplit/>
          <w:trHeight w:val="490"/>
        </w:trPr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8DF6108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9A6120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PHONE #</w:t>
            </w:r>
          </w:p>
        </w:tc>
      </w:tr>
      <w:tr w:rsidR="00163D54" w14:paraId="6E830D7B" w14:textId="77777777" w:rsidTr="00163D54">
        <w:trPr>
          <w:cantSplit/>
          <w:trHeight w:val="278"/>
        </w:trPr>
        <w:tc>
          <w:tcPr>
            <w:tcW w:w="98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BF6498" w14:textId="77777777" w:rsidR="00163D54" w:rsidRDefault="00163D5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MEDICAL INFORMATION (Food /drug allergies, medical conditions)</w:t>
            </w:r>
          </w:p>
        </w:tc>
      </w:tr>
      <w:tr w:rsidR="00163D54" w14:paraId="586EE102" w14:textId="77777777" w:rsidTr="007B2152">
        <w:trPr>
          <w:cantSplit/>
          <w:trHeight w:val="490"/>
        </w:trPr>
        <w:tc>
          <w:tcPr>
            <w:tcW w:w="982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A927F6" w14:textId="3D1FE55F" w:rsidR="00163D54" w:rsidRDefault="00163D54">
            <w:pPr>
              <w:rPr>
                <w:rFonts w:ascii="Times New Roman" w:eastAsia="Times New Roman" w:hAnsi="Times New Roman"/>
                <w:i/>
                <w:iCs/>
                <w:sz w:val="22"/>
              </w:rPr>
            </w:pPr>
            <w:bookmarkStart w:id="0" w:name="_GoBack"/>
            <w:bookmarkEnd w:id="0"/>
          </w:p>
        </w:tc>
      </w:tr>
      <w:tr w:rsidR="00163D54" w14:paraId="0C09AB3D" w14:textId="77777777" w:rsidTr="00163D54">
        <w:trPr>
          <w:cantSplit/>
          <w:trHeight w:val="1303"/>
        </w:trPr>
        <w:tc>
          <w:tcPr>
            <w:tcW w:w="982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ADEFF" w14:textId="77777777" w:rsidR="00163D54" w:rsidRDefault="00163D5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14:paraId="69FB0B64" w14:textId="77777777" w:rsidR="00163D54" w:rsidRDefault="00163D54" w:rsidP="00163D54">
      <w:pPr>
        <w:rPr>
          <w:rFonts w:ascii="Times New Roman" w:eastAsia="Times New Roman" w:hAnsi="Times New Roman"/>
          <w:b/>
          <w:sz w:val="22"/>
        </w:rPr>
      </w:pPr>
    </w:p>
    <w:p w14:paraId="5EF0D910" w14:textId="6ACFD446" w:rsidR="00163D54" w:rsidRDefault="00163D54" w:rsidP="00163D54">
      <w:pPr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</w:t>
      </w:r>
    </w:p>
    <w:p w14:paraId="58C41D91" w14:textId="77777777" w:rsidR="00163D54" w:rsidRDefault="00163D54" w:rsidP="00163D54">
      <w:pPr>
        <w:rPr>
          <w:rFonts w:ascii="Times New Roman" w:eastAsia="Times New Roman" w:hAnsi="Times New Roman"/>
          <w:sz w:val="20"/>
        </w:rPr>
      </w:pPr>
    </w:p>
    <w:p w14:paraId="76AF2CF2" w14:textId="77777777" w:rsidR="00163D54" w:rsidRDefault="00163D54" w:rsidP="00163D54">
      <w:pPr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Synterra</w:t>
      </w:r>
      <w:proofErr w:type="spellEnd"/>
      <w:r>
        <w:rPr>
          <w:rFonts w:ascii="Times New Roman" w:eastAsia="Times New Roman" w:hAnsi="Times New Roman"/>
          <w:sz w:val="20"/>
        </w:rPr>
        <w:t xml:space="preserve"> Security Solutions LP protects the personal information it gathers.  For details, refer to Employee and Contractor Privacy Policy in the Human Resources Policy Manual.</w:t>
      </w:r>
    </w:p>
    <w:p w14:paraId="395C47FC" w14:textId="77777777" w:rsidR="00163D54" w:rsidRDefault="00163D54" w:rsidP="00163D54">
      <w:pPr>
        <w:rPr>
          <w:rFonts w:ascii="Times New Roman" w:eastAsia="Times New Roman" w:hAnsi="Times New Roman"/>
          <w:sz w:val="20"/>
        </w:rPr>
      </w:pPr>
    </w:p>
    <w:p w14:paraId="244262FE" w14:textId="77777777" w:rsidR="00163D54" w:rsidRDefault="00163D54" w:rsidP="00163D54">
      <w:pPr>
        <w:rPr>
          <w:rFonts w:ascii="Times New Roman" w:eastAsia="Times New Roman" w:hAnsi="Times New Roman"/>
          <w:sz w:val="20"/>
        </w:rPr>
      </w:pPr>
    </w:p>
    <w:p w14:paraId="21DC78F3" w14:textId="77777777" w:rsidR="00163D54" w:rsidRDefault="00163D54" w:rsidP="00163D54">
      <w:pPr>
        <w:rPr>
          <w:rFonts w:ascii="Times New Roman" w:eastAsia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EC9F5" wp14:editId="6D067B64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51460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5683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19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TJ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PsmK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89ECB" wp14:editId="41B0A823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22860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9640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35pt" to="6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byXHPNwAAAAJAQAADwAAAAAAAAAAAAAAAAB2BAAAZHJzL2Rvd25yZXYueG1sUEsF&#10;BgAAAAAEAAQA8wAAAH8FAAAAAA==&#10;"/>
            </w:pict>
          </mc:Fallback>
        </mc:AlternateContent>
      </w:r>
    </w:p>
    <w:p w14:paraId="2218D17B" w14:textId="77777777" w:rsidR="00163D54" w:rsidRDefault="00163D54" w:rsidP="00163D54">
      <w:r>
        <w:rPr>
          <w:rFonts w:ascii="Times New Roman" w:eastAsia="Times New Roman" w:hAnsi="Times New Roman"/>
          <w:sz w:val="20"/>
        </w:rPr>
        <w:t>Signature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  <w:t>Date</w:t>
      </w:r>
    </w:p>
    <w:p w14:paraId="2D290EF0" w14:textId="77777777" w:rsidR="000142C0" w:rsidRDefault="000142C0"/>
    <w:sectPr w:rsidR="000142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6825" w14:textId="77777777" w:rsidR="00736B77" w:rsidRDefault="00736B77" w:rsidP="00163D54">
      <w:r>
        <w:separator/>
      </w:r>
    </w:p>
  </w:endnote>
  <w:endnote w:type="continuationSeparator" w:id="0">
    <w:p w14:paraId="31BED4A5" w14:textId="77777777" w:rsidR="00736B77" w:rsidRDefault="00736B77" w:rsidP="001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90BA6" w14:textId="77777777" w:rsidR="00736B77" w:rsidRDefault="00736B77" w:rsidP="00163D54">
      <w:r>
        <w:separator/>
      </w:r>
    </w:p>
  </w:footnote>
  <w:footnote w:type="continuationSeparator" w:id="0">
    <w:p w14:paraId="4FE0F695" w14:textId="77777777" w:rsidR="00736B77" w:rsidRDefault="00736B77" w:rsidP="0016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3417" w14:textId="77777777" w:rsidR="00163D54" w:rsidRDefault="00163D54" w:rsidP="00163D54">
    <w:pPr>
      <w:pStyle w:val="Header"/>
      <w:jc w:val="center"/>
    </w:pPr>
    <w:r>
      <w:rPr>
        <w:noProof/>
      </w:rPr>
      <w:drawing>
        <wp:inline distT="0" distB="0" distL="0" distR="0" wp14:anchorId="45E4085F" wp14:editId="58220BE9">
          <wp:extent cx="847725" cy="742950"/>
          <wp:effectExtent l="0" t="0" r="9525" b="0"/>
          <wp:docPr id="3" name="_tx_id_1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x_id_1_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54"/>
    <w:rsid w:val="000142C0"/>
    <w:rsid w:val="00163D54"/>
    <w:rsid w:val="00736B77"/>
    <w:rsid w:val="007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91C0"/>
  <w15:chartTrackingRefBased/>
  <w15:docId w15:val="{894A25B3-A312-45CB-B382-041700FB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D5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D54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D54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Marchand</dc:creator>
  <cp:keywords/>
  <dc:description/>
  <cp:lastModifiedBy>Brandy Marchand</cp:lastModifiedBy>
  <cp:revision>2</cp:revision>
  <dcterms:created xsi:type="dcterms:W3CDTF">2018-01-05T20:34:00Z</dcterms:created>
  <dcterms:modified xsi:type="dcterms:W3CDTF">2018-12-27T19:37:00Z</dcterms:modified>
</cp:coreProperties>
</file>